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CE391">
      <w:pPr>
        <w:pStyle w:val="2"/>
        <w:jc w:val="lef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</w:t>
      </w:r>
    </w:p>
    <w:p w14:paraId="388B7CC5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科技成果信息登记表</w:t>
      </w:r>
    </w:p>
    <w:bookmarkEnd w:id="2"/>
    <w:tbl>
      <w:tblPr>
        <w:tblStyle w:val="5"/>
        <w:tblW w:w="9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868"/>
        <w:gridCol w:w="1317"/>
        <w:gridCol w:w="1063"/>
        <w:gridCol w:w="2274"/>
        <w:gridCol w:w="1438"/>
        <w:gridCol w:w="1051"/>
      </w:tblGrid>
      <w:tr w14:paraId="71FA8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23" w:type="dxa"/>
            <w:gridSpan w:val="7"/>
            <w:noWrap w:val="0"/>
            <w:vAlign w:val="center"/>
          </w:tcPr>
          <w:p w14:paraId="08FE2C3D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黑体"/>
                <w:snapToGrid/>
                <w:color w:val="auto"/>
                <w:kern w:val="2"/>
                <w:sz w:val="24"/>
                <w:szCs w:val="24"/>
              </w:rPr>
              <w:t>一、基本情况</w:t>
            </w:r>
          </w:p>
        </w:tc>
      </w:tr>
      <w:tr w14:paraId="15784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80" w:type="dxa"/>
            <w:gridSpan w:val="2"/>
            <w:noWrap w:val="0"/>
            <w:vAlign w:val="center"/>
          </w:tcPr>
          <w:p w14:paraId="191E3534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eastAsia="宋体"/>
                <w:color w:val="auto"/>
                <w:spacing w:val="-20"/>
                <w:sz w:val="24"/>
                <w:szCs w:val="24"/>
                <w:highlight w:val="none"/>
              </w:rPr>
              <w:t>成果名称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 w14:paraId="6262958E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4718E4B3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宋体"/>
                <w:color w:val="auto"/>
                <w:sz w:val="24"/>
                <w:szCs w:val="24"/>
                <w:highlight w:val="none"/>
              </w:rPr>
              <w:t>完成时间</w:t>
            </w:r>
          </w:p>
        </w:tc>
        <w:tc>
          <w:tcPr>
            <w:tcW w:w="2489" w:type="dxa"/>
            <w:gridSpan w:val="2"/>
            <w:noWrap w:val="0"/>
            <w:vAlign w:val="center"/>
          </w:tcPr>
          <w:p w14:paraId="5565584B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4BEAD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80" w:type="dxa"/>
            <w:gridSpan w:val="2"/>
            <w:noWrap w:val="0"/>
            <w:vAlign w:val="center"/>
          </w:tcPr>
          <w:p w14:paraId="701FD333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</w:rPr>
              <w:t>完成单位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 w14:paraId="1795D5C8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062DEE71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拟交易价格</w:t>
            </w:r>
          </w:p>
        </w:tc>
        <w:tc>
          <w:tcPr>
            <w:tcW w:w="2489" w:type="dxa"/>
            <w:gridSpan w:val="2"/>
            <w:noWrap w:val="0"/>
            <w:vAlign w:val="center"/>
          </w:tcPr>
          <w:p w14:paraId="0F66842A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14A58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80" w:type="dxa"/>
            <w:gridSpan w:val="2"/>
            <w:noWrap w:val="0"/>
            <w:vAlign w:val="center"/>
          </w:tcPr>
          <w:p w14:paraId="54A66947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是否已获授权专利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 w14:paraId="4425E6E3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是  </w:t>
            </w: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  <w:tc>
          <w:tcPr>
            <w:tcW w:w="2274" w:type="dxa"/>
            <w:noWrap w:val="0"/>
            <w:vAlign w:val="center"/>
          </w:tcPr>
          <w:p w14:paraId="3D6D2372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IPC分类号</w:t>
            </w:r>
          </w:p>
        </w:tc>
        <w:tc>
          <w:tcPr>
            <w:tcW w:w="2489" w:type="dxa"/>
            <w:gridSpan w:val="2"/>
            <w:noWrap w:val="0"/>
            <w:vAlign w:val="center"/>
          </w:tcPr>
          <w:p w14:paraId="33FEFEF5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11DD0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2380" w:type="dxa"/>
            <w:gridSpan w:val="2"/>
            <w:noWrap w:val="0"/>
            <w:vAlign w:val="center"/>
          </w:tcPr>
          <w:p w14:paraId="5A4EA03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专利号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 w14:paraId="2C058D1C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248B89BE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专利类型</w:t>
            </w:r>
          </w:p>
        </w:tc>
        <w:tc>
          <w:tcPr>
            <w:tcW w:w="2489" w:type="dxa"/>
            <w:gridSpan w:val="2"/>
            <w:noWrap w:val="0"/>
            <w:vAlign w:val="center"/>
          </w:tcPr>
          <w:p w14:paraId="6AB8815B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color w:val="auto"/>
                <w:sz w:val="13"/>
                <w:szCs w:val="13"/>
              </w:rPr>
              <w:t>□</w:t>
            </w:r>
            <w:r>
              <w:rPr>
                <w:rFonts w:hint="eastAsia" w:eastAsia="宋体"/>
                <w:color w:val="auto"/>
                <w:sz w:val="13"/>
                <w:szCs w:val="13"/>
                <w:lang w:val="en-US" w:eastAsia="zh-CN"/>
              </w:rPr>
              <w:t>发明专利</w:t>
            </w:r>
            <w:r>
              <w:rPr>
                <w:rFonts w:eastAsia="宋体"/>
                <w:color w:val="auto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/>
                <w:color w:val="auto"/>
                <w:sz w:val="13"/>
                <w:szCs w:val="13"/>
              </w:rPr>
              <w:t>□</w:t>
            </w:r>
            <w:r>
              <w:rPr>
                <w:rFonts w:hint="eastAsia" w:eastAsia="宋体"/>
                <w:color w:val="auto"/>
                <w:sz w:val="13"/>
                <w:szCs w:val="13"/>
                <w:lang w:val="en-US" w:eastAsia="zh-CN"/>
              </w:rPr>
              <w:t>实用新型</w:t>
            </w:r>
            <w:r>
              <w:rPr>
                <w:rFonts w:eastAsia="宋体"/>
                <w:color w:val="auto"/>
                <w:sz w:val="13"/>
                <w:szCs w:val="13"/>
              </w:rPr>
              <w:t xml:space="preserve">  </w:t>
            </w:r>
            <w:r>
              <w:rPr>
                <w:rFonts w:ascii="宋体" w:hAnsi="宋体" w:eastAsia="宋体"/>
                <w:color w:val="auto"/>
                <w:sz w:val="13"/>
                <w:szCs w:val="13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13"/>
                <w:szCs w:val="13"/>
                <w:lang w:val="en-US" w:eastAsia="zh-CN"/>
              </w:rPr>
              <w:t>外观设计</w:t>
            </w:r>
          </w:p>
        </w:tc>
      </w:tr>
      <w:tr w14:paraId="47EFE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2380" w:type="dxa"/>
            <w:gridSpan w:val="2"/>
            <w:noWrap w:val="0"/>
            <w:vAlign w:val="center"/>
          </w:tcPr>
          <w:p w14:paraId="32AAD68C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发明人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 w14:paraId="570CD333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717EA678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专利权人</w:t>
            </w:r>
          </w:p>
        </w:tc>
        <w:tc>
          <w:tcPr>
            <w:tcW w:w="2489" w:type="dxa"/>
            <w:gridSpan w:val="2"/>
            <w:noWrap w:val="0"/>
            <w:vAlign w:val="center"/>
          </w:tcPr>
          <w:p w14:paraId="0ED99ED6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0E363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80" w:type="dxa"/>
            <w:gridSpan w:val="2"/>
            <w:noWrap w:val="0"/>
            <w:vAlign w:val="center"/>
          </w:tcPr>
          <w:p w14:paraId="3FCC6D64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专利申请日期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 w14:paraId="7F77D881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0856FC3E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专利授权日期</w:t>
            </w:r>
          </w:p>
        </w:tc>
        <w:tc>
          <w:tcPr>
            <w:tcW w:w="2489" w:type="dxa"/>
            <w:gridSpan w:val="2"/>
            <w:noWrap w:val="0"/>
            <w:vAlign w:val="center"/>
          </w:tcPr>
          <w:p w14:paraId="13C8189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67BF6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2" w:type="dxa"/>
            <w:noWrap w:val="0"/>
            <w:vAlign w:val="center"/>
          </w:tcPr>
          <w:p w14:paraId="591EC65C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</w:rPr>
              <w:t>完成人</w:t>
            </w:r>
          </w:p>
        </w:tc>
        <w:tc>
          <w:tcPr>
            <w:tcW w:w="2185" w:type="dxa"/>
            <w:gridSpan w:val="2"/>
            <w:noWrap w:val="0"/>
            <w:vAlign w:val="center"/>
          </w:tcPr>
          <w:p w14:paraId="72C0939C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53B741FF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</w:rPr>
              <w:t>部门</w:t>
            </w:r>
          </w:p>
        </w:tc>
        <w:tc>
          <w:tcPr>
            <w:tcW w:w="4763" w:type="dxa"/>
            <w:gridSpan w:val="3"/>
            <w:noWrap w:val="0"/>
            <w:vAlign w:val="center"/>
          </w:tcPr>
          <w:p w14:paraId="7CBEB5BC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6B463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2" w:type="dxa"/>
            <w:noWrap w:val="0"/>
            <w:vAlign w:val="center"/>
          </w:tcPr>
          <w:p w14:paraId="0A077A5B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2185" w:type="dxa"/>
            <w:gridSpan w:val="2"/>
            <w:noWrap w:val="0"/>
            <w:vAlign w:val="center"/>
          </w:tcPr>
          <w:p w14:paraId="129C0532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67D23971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2274" w:type="dxa"/>
            <w:noWrap w:val="0"/>
            <w:vAlign w:val="center"/>
          </w:tcPr>
          <w:p w14:paraId="5E0C0E34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087A3FCD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</w:rPr>
              <w:t>职称/职务</w:t>
            </w:r>
          </w:p>
        </w:tc>
        <w:tc>
          <w:tcPr>
            <w:tcW w:w="1051" w:type="dxa"/>
            <w:noWrap w:val="0"/>
            <w:vAlign w:val="center"/>
          </w:tcPr>
          <w:p w14:paraId="25FF3174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5648D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2" w:type="dxa"/>
            <w:noWrap w:val="0"/>
            <w:vAlign w:val="center"/>
          </w:tcPr>
          <w:p w14:paraId="466272ED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185" w:type="dxa"/>
            <w:gridSpan w:val="2"/>
            <w:noWrap w:val="0"/>
            <w:vAlign w:val="center"/>
          </w:tcPr>
          <w:p w14:paraId="18C3AC0F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168F7BD2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宋体"/>
                <w:color w:val="auto"/>
                <w:sz w:val="24"/>
                <w:szCs w:val="24"/>
                <w:highlight w:val="none"/>
              </w:rPr>
              <w:t>部门</w:t>
            </w:r>
          </w:p>
        </w:tc>
        <w:tc>
          <w:tcPr>
            <w:tcW w:w="4763" w:type="dxa"/>
            <w:gridSpan w:val="3"/>
            <w:noWrap w:val="0"/>
            <w:vAlign w:val="center"/>
          </w:tcPr>
          <w:p w14:paraId="35350B6C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F2C3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2" w:type="dxa"/>
            <w:noWrap w:val="0"/>
            <w:vAlign w:val="center"/>
          </w:tcPr>
          <w:p w14:paraId="5720B417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宋体"/>
                <w:color w:val="auto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2185" w:type="dxa"/>
            <w:gridSpan w:val="2"/>
            <w:noWrap w:val="0"/>
            <w:vAlign w:val="center"/>
          </w:tcPr>
          <w:p w14:paraId="014FB9B6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00BCC088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宋体"/>
                <w:color w:val="auto"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2274" w:type="dxa"/>
            <w:noWrap w:val="0"/>
            <w:vAlign w:val="center"/>
          </w:tcPr>
          <w:p w14:paraId="6262349F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35FB6BCE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宋体"/>
                <w:color w:val="auto"/>
                <w:sz w:val="24"/>
                <w:szCs w:val="24"/>
                <w:highlight w:val="none"/>
              </w:rPr>
              <w:t>职称/职务</w:t>
            </w:r>
          </w:p>
        </w:tc>
        <w:tc>
          <w:tcPr>
            <w:tcW w:w="1051" w:type="dxa"/>
            <w:noWrap w:val="0"/>
            <w:vAlign w:val="center"/>
          </w:tcPr>
          <w:p w14:paraId="14F1E920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341D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2" w:type="dxa"/>
            <w:noWrap w:val="0"/>
            <w:vAlign w:val="center"/>
          </w:tcPr>
          <w:p w14:paraId="54B33127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宋体"/>
                <w:color w:val="auto"/>
                <w:sz w:val="24"/>
                <w:szCs w:val="24"/>
                <w:highlight w:val="none"/>
              </w:rPr>
              <w:t>成熟程度</w:t>
            </w:r>
          </w:p>
        </w:tc>
        <w:tc>
          <w:tcPr>
            <w:tcW w:w="8011" w:type="dxa"/>
            <w:gridSpan w:val="6"/>
            <w:noWrap w:val="0"/>
            <w:vAlign w:val="center"/>
          </w:tcPr>
          <w:p w14:paraId="45A6AE16"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正在研发</w:t>
            </w:r>
            <w:r>
              <w:rPr>
                <w:rFonts w:eastAsia="宋体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已有样品</w:t>
            </w:r>
            <w:r>
              <w:rPr>
                <w:rFonts w:eastAsia="宋体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通过小试</w:t>
            </w:r>
            <w:r>
              <w:rPr>
                <w:rFonts w:eastAsia="宋体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通过中试</w:t>
            </w:r>
            <w:r>
              <w:rPr>
                <w:rFonts w:eastAsia="宋体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可以量产</w:t>
            </w:r>
          </w:p>
        </w:tc>
      </w:tr>
      <w:tr w14:paraId="3D1C7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2" w:type="dxa"/>
            <w:noWrap w:val="0"/>
            <w:vAlign w:val="center"/>
          </w:tcPr>
          <w:p w14:paraId="7DAB18D1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成果形式</w:t>
            </w:r>
          </w:p>
        </w:tc>
        <w:tc>
          <w:tcPr>
            <w:tcW w:w="8011" w:type="dxa"/>
            <w:gridSpan w:val="6"/>
            <w:noWrap w:val="0"/>
            <w:vAlign w:val="center"/>
          </w:tcPr>
          <w:p w14:paraId="3060E1B3"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新技术</w:t>
            </w:r>
            <w:r>
              <w:rPr>
                <w:rFonts w:eastAsia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新工艺</w:t>
            </w:r>
            <w:r>
              <w:rPr>
                <w:rFonts w:eastAsia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新产品</w:t>
            </w:r>
            <w:r>
              <w:rPr>
                <w:rFonts w:eastAsia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新材料</w:t>
            </w:r>
            <w:r>
              <w:rPr>
                <w:rFonts w:eastAsia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新装备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新品种</w:t>
            </w:r>
          </w:p>
        </w:tc>
      </w:tr>
      <w:tr w14:paraId="64CA4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2" w:type="dxa"/>
            <w:noWrap w:val="0"/>
            <w:vAlign w:val="center"/>
          </w:tcPr>
          <w:p w14:paraId="53BCF5EC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合作方式</w:t>
            </w:r>
          </w:p>
        </w:tc>
        <w:tc>
          <w:tcPr>
            <w:tcW w:w="8011" w:type="dxa"/>
            <w:gridSpan w:val="6"/>
            <w:noWrap w:val="0"/>
            <w:vAlign w:val="center"/>
          </w:tcPr>
          <w:p w14:paraId="1AB73E01"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技术转让</w:t>
            </w:r>
            <w:r>
              <w:rPr>
                <w:rFonts w:eastAsia="宋体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技术开发</w:t>
            </w:r>
            <w:r>
              <w:rPr>
                <w:rFonts w:eastAsia="宋体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技术咨询</w:t>
            </w:r>
            <w:r>
              <w:rPr>
                <w:rFonts w:eastAsia="宋体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技术服务</w:t>
            </w:r>
            <w:r>
              <w:rPr>
                <w:rFonts w:eastAsia="宋体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技术入股</w:t>
            </w:r>
          </w:p>
        </w:tc>
      </w:tr>
      <w:tr w14:paraId="10EE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exact"/>
          <w:jc w:val="center"/>
        </w:trPr>
        <w:tc>
          <w:tcPr>
            <w:tcW w:w="1512" w:type="dxa"/>
            <w:noWrap w:val="0"/>
            <w:vAlign w:val="center"/>
          </w:tcPr>
          <w:p w14:paraId="253973E1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宋体"/>
                <w:color w:val="auto"/>
                <w:sz w:val="24"/>
                <w:szCs w:val="24"/>
                <w:highlight w:val="none"/>
              </w:rPr>
              <w:t>应用产业</w:t>
            </w: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技术</w:t>
            </w:r>
            <w:r>
              <w:rPr>
                <w:rFonts w:eastAsia="宋体"/>
                <w:color w:val="auto"/>
                <w:sz w:val="24"/>
                <w:szCs w:val="24"/>
                <w:highlight w:val="none"/>
              </w:rPr>
              <w:t>领域</w:t>
            </w:r>
          </w:p>
        </w:tc>
        <w:tc>
          <w:tcPr>
            <w:tcW w:w="8011" w:type="dxa"/>
            <w:gridSpan w:val="6"/>
            <w:noWrap w:val="0"/>
            <w:vAlign w:val="center"/>
          </w:tcPr>
          <w:p w14:paraId="324C1636"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 xml:space="preserve">高端装备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集成电路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新能源 </w:t>
            </w:r>
            <w:bookmarkStart w:id="0" w:name="OLE_LINK2"/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bookmarkEnd w:id="0"/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新材料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生物医药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新能源汽车</w:t>
            </w:r>
          </w:p>
          <w:p w14:paraId="272F32CE"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新型电力装备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节能环保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软件与信息服务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物联网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航空航天</w:t>
            </w:r>
          </w:p>
          <w:p w14:paraId="4738BDB8"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高技术船舶和海工装备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新一代信息通信 </w:t>
            </w:r>
          </w:p>
          <w:p w14:paraId="4AE896F6">
            <w:pPr>
              <w:autoSpaceDE/>
              <w:autoSpaceDN/>
              <w:adjustRightInd w:val="0"/>
              <w:spacing w:line="240" w:lineRule="auto"/>
              <w:ind w:left="240" w:hanging="240" w:hangingChars="10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冶金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化工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高端纺织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绿色食品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新型建材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现代农业</w:t>
            </w:r>
          </w:p>
          <w:p w14:paraId="745C1DC7">
            <w:pPr>
              <w:autoSpaceDE/>
              <w:autoSpaceDN/>
              <w:adjustRightInd w:val="0"/>
              <w:spacing w:line="240" w:lineRule="auto"/>
              <w:ind w:left="240" w:hanging="240" w:hangingChars="10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第三代半导体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通用人工智能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类脑智能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量子科技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氢能和新型储能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深海深地空天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合成生物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细胞和基因技术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未来网络 </w:t>
            </w:r>
          </w:p>
          <w:p w14:paraId="0F2AB8E4">
            <w:pPr>
              <w:autoSpaceDE/>
              <w:autoSpaceDN/>
              <w:adjustRightInd w:val="0"/>
              <w:spacing w:line="240" w:lineRule="auto"/>
              <w:ind w:left="240" w:hanging="240" w:hangingChars="100"/>
              <w:jc w:val="left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先进计算 </w:t>
            </w:r>
            <w:bookmarkStart w:id="1" w:name="OLE_LINK3"/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bookmarkEnd w:id="1"/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 元宇宙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72B1E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523" w:type="dxa"/>
            <w:gridSpan w:val="7"/>
            <w:noWrap w:val="0"/>
            <w:vAlign w:val="center"/>
          </w:tcPr>
          <w:p w14:paraId="114C881D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eastAsia="黑体"/>
                <w:snapToGrid/>
                <w:color w:val="auto"/>
                <w:kern w:val="2"/>
                <w:sz w:val="24"/>
                <w:szCs w:val="24"/>
              </w:rPr>
              <w:t>二、成果简介</w:t>
            </w:r>
          </w:p>
        </w:tc>
      </w:tr>
      <w:tr w14:paraId="3BC32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512" w:type="dxa"/>
            <w:noWrap w:val="0"/>
            <w:vAlign w:val="center"/>
          </w:tcPr>
          <w:p w14:paraId="32E756E6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成果概况</w:t>
            </w:r>
          </w:p>
        </w:tc>
        <w:tc>
          <w:tcPr>
            <w:tcW w:w="8011" w:type="dxa"/>
            <w:gridSpan w:val="6"/>
            <w:noWrap w:val="0"/>
            <w:vAlign w:val="center"/>
          </w:tcPr>
          <w:p w14:paraId="633A4EAA">
            <w:pPr>
              <w:autoSpaceDE/>
              <w:autoSpaceDN/>
              <w:adjustRightInd w:val="0"/>
              <w:spacing w:line="240" w:lineRule="auto"/>
              <w:ind w:firstLine="420" w:firstLineChars="200"/>
            </w:pPr>
          </w:p>
          <w:p w14:paraId="391415C3">
            <w:pPr>
              <w:pStyle w:val="2"/>
            </w:pPr>
          </w:p>
          <w:p w14:paraId="14C6457D"/>
          <w:p w14:paraId="6B42DC39">
            <w:pPr>
              <w:pStyle w:val="2"/>
            </w:pPr>
          </w:p>
          <w:p w14:paraId="1F8A6111"/>
          <w:p w14:paraId="20172C8F">
            <w:pPr>
              <w:pStyle w:val="2"/>
            </w:pPr>
          </w:p>
          <w:p w14:paraId="1C4752AA"/>
          <w:p w14:paraId="10A47C6E">
            <w:pPr>
              <w:pStyle w:val="2"/>
            </w:pPr>
          </w:p>
          <w:p w14:paraId="7BE5A9C5"/>
          <w:p w14:paraId="21F90007">
            <w:pPr>
              <w:pStyle w:val="2"/>
            </w:pPr>
          </w:p>
          <w:p w14:paraId="5A2514EE"/>
          <w:p w14:paraId="52089777"/>
          <w:p w14:paraId="06826383"/>
        </w:tc>
      </w:tr>
      <w:tr w14:paraId="1D1A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12" w:type="dxa"/>
            <w:noWrap w:val="0"/>
            <w:vAlign w:val="center"/>
          </w:tcPr>
          <w:p w14:paraId="0C307DFE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主要</w:t>
            </w:r>
          </w:p>
          <w:p w14:paraId="75C86274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宋体"/>
                <w:color w:val="auto"/>
                <w:sz w:val="24"/>
                <w:szCs w:val="24"/>
                <w:highlight w:val="none"/>
              </w:rPr>
              <w:t>技术指标</w:t>
            </w:r>
          </w:p>
        </w:tc>
        <w:tc>
          <w:tcPr>
            <w:tcW w:w="8011" w:type="dxa"/>
            <w:gridSpan w:val="6"/>
            <w:noWrap w:val="0"/>
            <w:vAlign w:val="center"/>
          </w:tcPr>
          <w:p w14:paraId="457A6C30">
            <w:pPr>
              <w:autoSpaceDE/>
              <w:autoSpaceDN/>
              <w:adjustRightInd w:val="0"/>
              <w:spacing w:line="240" w:lineRule="auto"/>
              <w:ind w:firstLine="420" w:firstLineChars="200"/>
            </w:pPr>
          </w:p>
          <w:p w14:paraId="7568D962">
            <w:pPr>
              <w:pStyle w:val="2"/>
            </w:pPr>
          </w:p>
          <w:p w14:paraId="178F37FF"/>
          <w:p w14:paraId="4DB53538">
            <w:pPr>
              <w:pStyle w:val="2"/>
            </w:pPr>
          </w:p>
          <w:p w14:paraId="6154F4A7"/>
          <w:p w14:paraId="5C884897"/>
          <w:p w14:paraId="49A97B00">
            <w:pPr>
              <w:pStyle w:val="2"/>
            </w:pPr>
          </w:p>
          <w:p w14:paraId="16741351"/>
          <w:p w14:paraId="710484A3"/>
          <w:p w14:paraId="701A3561">
            <w:pPr>
              <w:pStyle w:val="2"/>
            </w:pPr>
          </w:p>
          <w:p w14:paraId="4598286A"/>
          <w:p w14:paraId="0C0359DB">
            <w:pPr>
              <w:pStyle w:val="2"/>
            </w:pPr>
          </w:p>
          <w:p w14:paraId="08EFFFA3"/>
        </w:tc>
      </w:tr>
      <w:tr w14:paraId="69D5C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12" w:type="dxa"/>
            <w:noWrap w:val="0"/>
            <w:vAlign w:val="center"/>
          </w:tcPr>
          <w:p w14:paraId="02577098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应用领域和市场前景</w:t>
            </w:r>
          </w:p>
        </w:tc>
        <w:tc>
          <w:tcPr>
            <w:tcW w:w="8011" w:type="dxa"/>
            <w:gridSpan w:val="6"/>
            <w:noWrap w:val="0"/>
            <w:vAlign w:val="center"/>
          </w:tcPr>
          <w:p w14:paraId="2248385C">
            <w:pPr>
              <w:autoSpaceDE/>
              <w:autoSpaceDN/>
              <w:adjustRightInd w:val="0"/>
              <w:spacing w:line="240" w:lineRule="auto"/>
              <w:ind w:firstLine="420" w:firstLineChars="200"/>
            </w:pPr>
          </w:p>
          <w:p w14:paraId="402B33B4">
            <w:pPr>
              <w:pStyle w:val="2"/>
            </w:pPr>
          </w:p>
          <w:p w14:paraId="0286DDC6"/>
          <w:p w14:paraId="18074C46">
            <w:pPr>
              <w:pStyle w:val="2"/>
            </w:pPr>
          </w:p>
          <w:p w14:paraId="275B5155">
            <w:pPr>
              <w:pStyle w:val="2"/>
            </w:pPr>
          </w:p>
          <w:p w14:paraId="40A6E884"/>
          <w:p w14:paraId="30913612">
            <w:pPr>
              <w:pStyle w:val="2"/>
            </w:pPr>
          </w:p>
          <w:p w14:paraId="037331FC"/>
          <w:p w14:paraId="6A834A11">
            <w:pPr>
              <w:pStyle w:val="2"/>
            </w:pPr>
          </w:p>
          <w:p w14:paraId="20541B9E"/>
          <w:p w14:paraId="7ABC8308">
            <w:pPr>
              <w:pStyle w:val="2"/>
            </w:pPr>
          </w:p>
          <w:p w14:paraId="62F8402A">
            <w:pPr>
              <w:pStyle w:val="2"/>
            </w:pPr>
          </w:p>
          <w:p w14:paraId="4FA6484A"/>
        </w:tc>
      </w:tr>
    </w:tbl>
    <w:p w14:paraId="532E2288">
      <w:pPr>
        <w:jc w:val="both"/>
        <w:rPr>
          <w:rFonts w:hint="eastAsia" w:ascii="方正黑体简体" w:hAnsi="方正黑体简体" w:eastAsia="方正黑体简体" w:cs="方正黑体简体"/>
          <w:sz w:val="34"/>
          <w:szCs w:val="34"/>
          <w:highlight w:val="none"/>
          <w:u w:val="none"/>
          <w:lang w:val="en-US" w:eastAsia="zh-CN"/>
        </w:rPr>
      </w:pPr>
    </w:p>
    <w:p w14:paraId="0A84EF27"/>
    <w:sectPr>
      <w:footerReference r:id="rId3" w:type="default"/>
      <w:pgSz w:w="11906" w:h="16838"/>
      <w:pgMar w:top="2098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7570B6-4459-484C-BB8B-FA26E8267B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DD9BBC0-58B3-47D6-B0ED-A98D8B37562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32F4F7F-8FF3-4FEE-96A1-32915234FC4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577EBB4-0098-4554-A183-4C6436A15A5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963B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6AE677"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6AE677"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32BB0"/>
    <w:rsid w:val="22691EDB"/>
    <w:rsid w:val="2A685EFA"/>
    <w:rsid w:val="35C32BB0"/>
    <w:rsid w:val="3F4E6010"/>
    <w:rsid w:val="5810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jc w:val="center"/>
      <w:outlineLvl w:val="0"/>
    </w:pPr>
    <w:rPr>
      <w:rFonts w:eastAsia="黑体"/>
      <w:kern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2026-06-12T03:05:00Z</dcterms:created>
  <dc:creator>Administrator</dc:creator>
  <cp:lastModifiedBy>Administrator</cp:lastModifiedBy>
  <dcterms:modified xsi:type="dcterms:W3CDTF">2026-06-12T03:07:41Z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55E6573BF628421EBB0024E098616CBD_11</vt:lpwstr>
  </property>
  <property fmtid="{D5CDD505-2E9C-101B-9397-08002B2CF9AE}" pid="4" name="KSOTemplateDocerSaveRecord">
    <vt:lpwstr>eyJoZGlkIjoiOTcyZGRlMzhlYWEyYzc4YTYyZmQ5M2RmNTg3MTc2NGUiLCJ1c2VySWQiOiIzNjE2MTUwNjAifQ==</vt:lpwstr>
  </property>
</Properties>
</file>