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E027BE">
      <w:pPr>
        <w:widowControl/>
        <w:ind w:firstLine="960" w:firstLineChars="300"/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南京特殊教育师范学院询价采购函</w:t>
      </w:r>
    </w:p>
    <w:tbl>
      <w:tblPr>
        <w:tblStyle w:val="6"/>
        <w:tblW w:w="1546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2840"/>
        <w:gridCol w:w="2161"/>
        <w:gridCol w:w="1946"/>
        <w:gridCol w:w="1250"/>
        <w:gridCol w:w="1466"/>
        <w:gridCol w:w="1919"/>
        <w:gridCol w:w="1597"/>
      </w:tblGrid>
      <w:tr w14:paraId="67C518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7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Dash" w:color="000000" w:sz="8" w:space="0"/>
            </w:tcBorders>
            <w:shd w:val="clear" w:color="auto" w:fill="auto"/>
            <w:vAlign w:val="center"/>
          </w:tcPr>
          <w:p w14:paraId="746167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采购人发出询价时间：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  月   日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37F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供应商报价时间：   年   月   日</w:t>
            </w:r>
          </w:p>
        </w:tc>
      </w:tr>
      <w:tr w14:paraId="15F34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595CA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采购人全称（公章）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 w14:paraId="7243C9A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南京特殊教育师范学院</w:t>
            </w:r>
          </w:p>
        </w:tc>
        <w:tc>
          <w:tcPr>
            <w:tcW w:w="1946" w:type="dxa"/>
            <w:tcBorders>
              <w:top w:val="single" w:color="auto" w:sz="4" w:space="0"/>
              <w:left w:val="nil"/>
              <w:bottom w:val="single" w:color="auto" w:sz="4" w:space="0"/>
              <w:right w:val="dotDash" w:color="auto" w:sz="8" w:space="0"/>
            </w:tcBorders>
            <w:shd w:val="clear" w:color="auto" w:fill="auto"/>
          </w:tcPr>
          <w:p w14:paraId="2D9D0AB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供应商全称（公章）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CB063D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2668F5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230B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采购人详细地址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3AE7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南京市栖霞区神农路1号</w:t>
            </w:r>
          </w:p>
        </w:tc>
        <w:tc>
          <w:tcPr>
            <w:tcW w:w="1946" w:type="dxa"/>
            <w:tcBorders>
              <w:top w:val="single" w:color="auto" w:sz="4" w:space="0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38670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供应商详细地址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5CEB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61210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3AECFF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经办人</w:t>
            </w:r>
          </w:p>
          <w:p w14:paraId="046D659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倪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老师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E00FEC">
            <w:pPr>
              <w:widowControl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联系电话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025896680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21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75CFD36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EE349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62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646FC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7DD18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09F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品牌名称</w:t>
            </w:r>
          </w:p>
          <w:p w14:paraId="57CB93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（项目名称）</w:t>
            </w: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F0C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规格、型号</w:t>
            </w:r>
          </w:p>
          <w:p w14:paraId="02E1EE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及主要性能</w:t>
            </w:r>
          </w:p>
          <w:p w14:paraId="30860A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（工程量清单后附）</w:t>
            </w: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15AE2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交货时间</w:t>
            </w:r>
          </w:p>
          <w:p w14:paraId="36AF43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（工期）</w:t>
            </w: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4D6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交货地点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D59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数量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633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单价</w:t>
            </w: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8D7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总价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597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产地</w:t>
            </w:r>
          </w:p>
        </w:tc>
      </w:tr>
      <w:tr w14:paraId="49315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1EF7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C79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17DCDB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542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A3D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AC9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23A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A497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E538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50E0A0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2AE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0A017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7B7E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617A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6C84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EE8E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B9789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40737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4B241EF"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59853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6FCE01C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D2861C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13CDC3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6D86B7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A087E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489AB0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7A4B1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22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FB95F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B561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14:paraId="3E6F0DB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nil"/>
              <w:left w:val="dotDash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6F0A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0470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D0FB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E305C7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8D0B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6816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2E299ED9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其他要求:</w:t>
            </w:r>
          </w:p>
        </w:tc>
        <w:tc>
          <w:tcPr>
            <w:tcW w:w="50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0DBFA880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FFCC9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总报价:人民币(大写)</w:t>
            </w: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u w:val="single"/>
              </w:rPr>
              <w:t xml:space="preserve">        　　           元</w:t>
            </w:r>
          </w:p>
        </w:tc>
      </w:tr>
      <w:tr w14:paraId="6F091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3E40A6B8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要求供应商报价截止时间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8C060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 xml:space="preserve">￥ </w:t>
            </w:r>
          </w:p>
        </w:tc>
      </w:tr>
      <w:tr w14:paraId="4CF3F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AC2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 xml:space="preserve">年   月   日    点    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  <w:lang w:val="en-US" w:eastAsia="zh-CN"/>
              </w:rPr>
              <w:t>分（北京时间）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566881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  <w:tr w14:paraId="061D5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28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55D93CC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虚线左方为采购人填写</w:t>
            </w:r>
          </w:p>
        </w:tc>
        <w:tc>
          <w:tcPr>
            <w:tcW w:w="817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31FBCF47">
            <w:pPr>
              <w:widowControl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虚线右方为供应商填写</w:t>
            </w:r>
          </w:p>
          <w:p w14:paraId="244BAC4A">
            <w:pPr>
              <w:widowControl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</w:p>
        </w:tc>
      </w:tr>
    </w:tbl>
    <w:p w14:paraId="4F50B713">
      <w:pPr>
        <w:widowControl/>
        <w:tabs>
          <w:tab w:val="left" w:pos="5250"/>
        </w:tabs>
      </w:pPr>
    </w:p>
    <w:sectPr>
      <w:headerReference r:id="rId3" w:type="default"/>
      <w:footerReference r:id="rId4" w:type="default"/>
      <w:pgSz w:w="16838" w:h="11906" w:orient="landscape"/>
      <w:pgMar w:top="1474" w:right="1440" w:bottom="1474" w:left="1440" w:header="851" w:footer="992" w:gutter="0"/>
      <w:pgNumType w:fmt="numberInDash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86629807"/>
    </w:sdtPr>
    <w:sdtEndPr>
      <w:rPr>
        <w:rFonts w:ascii="Times New Roman" w:hAnsi="Times New Roman" w:cs="Times New Roman"/>
        <w:sz w:val="24"/>
        <w:szCs w:val="24"/>
      </w:rPr>
    </w:sdtEndPr>
    <w:sdtContent>
      <w:p w14:paraId="11F4B533">
        <w:pPr>
          <w:pStyle w:val="4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-</w:t>
        </w:r>
        <w:r>
          <w:rPr>
            <w:rFonts w:ascii="Times New Roman" w:hAnsi="Times New Roman" w:cs="Times New Roman"/>
            <w:sz w:val="24"/>
            <w:szCs w:val="24"/>
          </w:rPr>
          <w:t xml:space="preserve"> 1 -</w:t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B2530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45C"/>
    <w:rsid w:val="0003253A"/>
    <w:rsid w:val="00127564"/>
    <w:rsid w:val="002B3BFA"/>
    <w:rsid w:val="003F245C"/>
    <w:rsid w:val="00451601"/>
    <w:rsid w:val="006D5489"/>
    <w:rsid w:val="00825D74"/>
    <w:rsid w:val="008622B6"/>
    <w:rsid w:val="008D4AE5"/>
    <w:rsid w:val="00A355C5"/>
    <w:rsid w:val="00B333C0"/>
    <w:rsid w:val="00B87E6A"/>
    <w:rsid w:val="00B91230"/>
    <w:rsid w:val="00C463CC"/>
    <w:rsid w:val="00C51969"/>
    <w:rsid w:val="00C718F9"/>
    <w:rsid w:val="00C8319E"/>
    <w:rsid w:val="00C950BA"/>
    <w:rsid w:val="00D145A9"/>
    <w:rsid w:val="00D81056"/>
    <w:rsid w:val="00DE7571"/>
    <w:rsid w:val="00F9044B"/>
    <w:rsid w:val="00FB3D75"/>
    <w:rsid w:val="5DFD338F"/>
    <w:rsid w:val="787F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5"/>
    <w:qFormat/>
    <w:uiPriority w:val="0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D5EF30-DB54-4DD6-9E3B-00D4BC3009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234</Characters>
  <Lines>2</Lines>
  <Paragraphs>1</Paragraphs>
  <TotalTime>7</TotalTime>
  <ScaleCrop>false</ScaleCrop>
  <LinksUpToDate>false</LinksUpToDate>
  <CharactersWithSpaces>285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2023-11-03T07:34:00Z</dcterms:created>
  <dc:creator>user</dc:creator>
  <cp:lastModifiedBy>Administrator</cp:lastModifiedBy>
  <dcterms:modified xsi:type="dcterms:W3CDTF">2025-05-20T06:45:48Z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eyJoZGlkIjoiZTNhMmQ4ZWFiZjU0YjdhZGE5OTM3NDViMTcyNDlhNTgiLCJ1c2VySWQiOiIxMzY2MTk3OTIzIn0=</vt:lpwstr>
  </property>
  <property fmtid="{D5CDD505-2E9C-101B-9397-08002B2CF9AE}" pid="3" name="KSOProductBuildVer">
    <vt:lpwstr>2052-12.1.0.21171</vt:lpwstr>
  </property>
  <property fmtid="{D5CDD505-2E9C-101B-9397-08002B2CF9AE}" pid="4" name="ICV">
    <vt:lpwstr>62D0F4F0634E4A83A9CD509AC3642EAF_12</vt:lpwstr>
  </property>
</Properties>
</file>