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6A3CF">
      <w:pPr>
        <w:snapToGrid w:val="0"/>
        <w:spacing w:line="360" w:lineRule="auto"/>
        <w:rPr>
          <w:rFonts w:hint="eastAsia"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附件3</w:t>
      </w:r>
      <w:bookmarkStart w:id="0" w:name="_GoBack"/>
      <w:bookmarkEnd w:id="0"/>
    </w:p>
    <w:p w14:paraId="6A1BA420">
      <w:pPr>
        <w:snapToGrid w:val="0"/>
        <w:spacing w:line="360" w:lineRule="auto"/>
        <w:rPr>
          <w:rFonts w:eastAsia="仿宋_GB2312"/>
          <w:sz w:val="32"/>
          <w:szCs w:val="32"/>
        </w:rPr>
      </w:pPr>
    </w:p>
    <w:p w14:paraId="65605A05">
      <w:pPr>
        <w:snapToGrid w:val="0"/>
        <w:spacing w:line="360" w:lineRule="auto"/>
        <w:rPr>
          <w:rFonts w:hint="eastAsia" w:eastAsia="仿宋_GB2312"/>
          <w:sz w:val="32"/>
          <w:szCs w:val="32"/>
        </w:rPr>
      </w:pPr>
    </w:p>
    <w:p w14:paraId="5E3C5744">
      <w:pPr>
        <w:pStyle w:val="6"/>
        <w:snapToGrid w:val="0"/>
        <w:spacing w:line="240" w:lineRule="auto"/>
        <w:ind w:left="0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ascii="Times New Roman" w:hAnsi="Times New Roman" w:eastAsia="方正小标宋_GBK"/>
          <w:sz w:val="44"/>
          <w:szCs w:val="44"/>
        </w:rPr>
        <w:t>“十四五”</w:t>
      </w:r>
      <w:r>
        <w:rPr>
          <w:rFonts w:hint="eastAsia" w:ascii="Times New Roman" w:hAnsi="Times New Roman" w:eastAsia="方正小标宋_GBK"/>
          <w:sz w:val="44"/>
          <w:szCs w:val="44"/>
        </w:rPr>
        <w:t>江苏</w:t>
      </w:r>
      <w:r>
        <w:rPr>
          <w:rFonts w:ascii="Times New Roman" w:hAnsi="Times New Roman" w:eastAsia="方正小标宋_GBK"/>
          <w:sz w:val="44"/>
          <w:szCs w:val="44"/>
        </w:rPr>
        <w:t>省重点学科验收</w:t>
      </w:r>
    </w:p>
    <w:p w14:paraId="79A275C0">
      <w:pPr>
        <w:pStyle w:val="6"/>
        <w:snapToGrid w:val="0"/>
        <w:spacing w:line="240" w:lineRule="auto"/>
        <w:ind w:left="0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hint="eastAsia" w:ascii="Times New Roman" w:hAnsi="Times New Roman" w:eastAsia="方正小标宋_GBK"/>
          <w:sz w:val="44"/>
          <w:szCs w:val="44"/>
        </w:rPr>
        <w:t>佐证材料</w:t>
      </w:r>
    </w:p>
    <w:p w14:paraId="4F2A9E69">
      <w:pPr>
        <w:adjustRightInd w:val="0"/>
        <w:snapToGrid w:val="0"/>
        <w:spacing w:line="300" w:lineRule="auto"/>
        <w:jc w:val="center"/>
        <w:textAlignment w:val="baseline"/>
        <w:rPr>
          <w:rFonts w:eastAsia="楷体"/>
          <w:b/>
          <w:spacing w:val="20"/>
          <w:sz w:val="36"/>
        </w:rPr>
      </w:pPr>
    </w:p>
    <w:p w14:paraId="6915841F">
      <w:pPr>
        <w:adjustRightInd w:val="0"/>
        <w:snapToGrid w:val="0"/>
        <w:spacing w:line="300" w:lineRule="auto"/>
        <w:jc w:val="center"/>
        <w:textAlignment w:val="baseline"/>
        <w:rPr>
          <w:rFonts w:eastAsia="楷体"/>
          <w:b/>
          <w:spacing w:val="20"/>
          <w:sz w:val="36"/>
        </w:rPr>
      </w:pPr>
    </w:p>
    <w:tbl>
      <w:tblPr>
        <w:tblStyle w:val="11"/>
        <w:tblW w:w="7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5265"/>
      </w:tblGrid>
      <w:tr w14:paraId="1ADE8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F0DDC3E">
            <w:pPr>
              <w:adjustRightInd w:val="0"/>
              <w:snapToGrid w:val="0"/>
              <w:spacing w:line="640" w:lineRule="exact"/>
              <w:ind w:right="194"/>
              <w:jc w:val="distribute"/>
              <w:textAlignment w:val="baseline"/>
              <w:rPr>
                <w:rFonts w:eastAsia="方正楷体_GBK"/>
                <w:b/>
                <w:bCs/>
                <w:sz w:val="30"/>
                <w:szCs w:val="30"/>
              </w:rPr>
            </w:pPr>
            <w:r>
              <w:rPr>
                <w:rFonts w:eastAsia="方正楷体_GBK"/>
                <w:b/>
                <w:bCs/>
                <w:sz w:val="30"/>
                <w:szCs w:val="30"/>
              </w:rPr>
              <w:t>重点学科代码：</w:t>
            </w:r>
          </w:p>
        </w:tc>
        <w:tc>
          <w:tcPr>
            <w:tcW w:w="526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411B800">
            <w:pPr>
              <w:adjustRightInd w:val="0"/>
              <w:snapToGrid w:val="0"/>
              <w:spacing w:line="640" w:lineRule="exact"/>
              <w:jc w:val="center"/>
              <w:textAlignment w:val="baseline"/>
              <w:rPr>
                <w:rFonts w:eastAsia="方正楷体_GBK"/>
                <w:sz w:val="30"/>
                <w:szCs w:val="30"/>
              </w:rPr>
            </w:pPr>
          </w:p>
        </w:tc>
      </w:tr>
      <w:tr w14:paraId="238D2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6924A26">
            <w:pPr>
              <w:adjustRightInd w:val="0"/>
              <w:snapToGrid w:val="0"/>
              <w:spacing w:line="640" w:lineRule="exact"/>
              <w:ind w:right="194"/>
              <w:jc w:val="distribute"/>
              <w:textAlignment w:val="baseline"/>
              <w:rPr>
                <w:rFonts w:eastAsia="方正楷体_GBK"/>
                <w:b/>
                <w:bCs/>
                <w:sz w:val="30"/>
                <w:szCs w:val="30"/>
              </w:rPr>
            </w:pPr>
            <w:r>
              <w:rPr>
                <w:rFonts w:eastAsia="方正楷体_GBK"/>
                <w:b/>
                <w:bCs/>
                <w:sz w:val="30"/>
                <w:szCs w:val="30"/>
              </w:rPr>
              <w:t>重点学科名称：</w:t>
            </w:r>
          </w:p>
        </w:tc>
        <w:tc>
          <w:tcPr>
            <w:tcW w:w="52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1A3E60C">
            <w:pPr>
              <w:adjustRightInd w:val="0"/>
              <w:snapToGrid w:val="0"/>
              <w:spacing w:line="640" w:lineRule="exact"/>
              <w:jc w:val="center"/>
              <w:textAlignment w:val="baseline"/>
              <w:rPr>
                <w:rFonts w:eastAsia="方正楷体_GBK"/>
                <w:sz w:val="30"/>
                <w:szCs w:val="30"/>
              </w:rPr>
            </w:pPr>
          </w:p>
        </w:tc>
      </w:tr>
      <w:tr w14:paraId="62770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6D843BD">
            <w:pPr>
              <w:adjustRightInd w:val="0"/>
              <w:snapToGrid w:val="0"/>
              <w:spacing w:line="640" w:lineRule="exact"/>
              <w:ind w:right="194"/>
              <w:jc w:val="distribute"/>
              <w:textAlignment w:val="baseline"/>
              <w:rPr>
                <w:rFonts w:eastAsia="方正楷体_GBK"/>
                <w:sz w:val="30"/>
                <w:szCs w:val="30"/>
              </w:rPr>
            </w:pPr>
            <w:r>
              <w:rPr>
                <w:rFonts w:eastAsia="方正楷体_GBK"/>
                <w:b/>
                <w:bCs/>
                <w:sz w:val="30"/>
                <w:szCs w:val="30"/>
              </w:rPr>
              <w:t>学位</w:t>
            </w:r>
            <w:r>
              <w:rPr>
                <w:rFonts w:hint="eastAsia" w:eastAsia="方正楷体_GBK"/>
                <w:b/>
                <w:bCs/>
                <w:sz w:val="30"/>
                <w:szCs w:val="30"/>
              </w:rPr>
              <w:t>授予级别</w:t>
            </w:r>
            <w:r>
              <w:rPr>
                <w:rFonts w:eastAsia="方正楷体_GBK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52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3AE6C71">
            <w:pPr>
              <w:adjustRightInd w:val="0"/>
              <w:snapToGrid w:val="0"/>
              <w:spacing w:line="640" w:lineRule="exact"/>
              <w:jc w:val="center"/>
              <w:textAlignment w:val="baseline"/>
              <w:rPr>
                <w:rFonts w:eastAsia="方正楷体_GBK"/>
                <w:sz w:val="30"/>
                <w:szCs w:val="30"/>
              </w:rPr>
            </w:pPr>
          </w:p>
        </w:tc>
      </w:tr>
      <w:tr w14:paraId="716DF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E587575">
            <w:pPr>
              <w:adjustRightInd w:val="0"/>
              <w:snapToGrid w:val="0"/>
              <w:spacing w:before="156" w:beforeLines="50" w:line="640" w:lineRule="exact"/>
              <w:ind w:right="194"/>
              <w:jc w:val="distribute"/>
              <w:textAlignment w:val="baseline"/>
              <w:rPr>
                <w:rFonts w:eastAsia="方正楷体_GBK"/>
                <w:b/>
                <w:bCs/>
                <w:sz w:val="30"/>
                <w:szCs w:val="30"/>
              </w:rPr>
            </w:pPr>
            <w:r>
              <w:rPr>
                <w:rFonts w:hint="eastAsia" w:eastAsia="方正楷体_GBK"/>
                <w:b/>
                <w:bCs/>
                <w:sz w:val="30"/>
                <w:szCs w:val="30"/>
              </w:rPr>
              <w:t>重点</w:t>
            </w:r>
            <w:r>
              <w:rPr>
                <w:rFonts w:eastAsia="方正楷体_GBK"/>
                <w:b/>
                <w:bCs/>
                <w:sz w:val="30"/>
                <w:szCs w:val="30"/>
              </w:rPr>
              <w:t>学科</w:t>
            </w:r>
            <w:r>
              <w:rPr>
                <w:rFonts w:hint="eastAsia" w:eastAsia="方正楷体_GBK"/>
                <w:b/>
                <w:bCs/>
                <w:sz w:val="30"/>
                <w:szCs w:val="30"/>
              </w:rPr>
              <w:t>类别</w:t>
            </w:r>
            <w:r>
              <w:rPr>
                <w:rFonts w:eastAsia="方正楷体_GBK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52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6D51BAB">
            <w:pPr>
              <w:adjustRightInd w:val="0"/>
              <w:snapToGrid w:val="0"/>
              <w:spacing w:line="640" w:lineRule="exact"/>
              <w:ind w:left="0" w:leftChars="-63" w:hanging="132" w:hangingChars="44"/>
              <w:jc w:val="center"/>
              <w:textAlignment w:val="baseline"/>
              <w:rPr>
                <w:rFonts w:eastAsia="方正楷体_GBK"/>
                <w:sz w:val="30"/>
                <w:szCs w:val="30"/>
              </w:rPr>
            </w:pPr>
            <w:r>
              <w:rPr>
                <w:rFonts w:hint="eastAsia" w:ascii="方正楷体_GBK" w:eastAsia="方正楷体_GBK"/>
                <w:sz w:val="30"/>
                <w:szCs w:val="30"/>
              </w:rPr>
              <w:t>□</w:t>
            </w:r>
            <w:r>
              <w:rPr>
                <w:rFonts w:eastAsia="方正楷体_GBK"/>
                <w:sz w:val="30"/>
                <w:szCs w:val="30"/>
              </w:rPr>
              <w:t xml:space="preserve">A     </w:t>
            </w:r>
            <w:r>
              <w:rPr>
                <w:rFonts w:hint="eastAsia" w:ascii="方正楷体_GBK" w:eastAsia="方正楷体_GBK"/>
                <w:sz w:val="30"/>
                <w:szCs w:val="30"/>
              </w:rPr>
              <w:t>□</w:t>
            </w:r>
            <w:r>
              <w:rPr>
                <w:rFonts w:eastAsia="方正楷体_GBK"/>
                <w:sz w:val="30"/>
                <w:szCs w:val="30"/>
              </w:rPr>
              <w:t xml:space="preserve">B     </w:t>
            </w:r>
            <w:r>
              <w:rPr>
                <w:rFonts w:hint="eastAsia" w:ascii="方正楷体_GBK" w:eastAsia="方正楷体_GBK"/>
                <w:sz w:val="30"/>
                <w:szCs w:val="30"/>
              </w:rPr>
              <w:t>□</w:t>
            </w:r>
            <w:r>
              <w:rPr>
                <w:rFonts w:eastAsia="方正楷体_GBK"/>
                <w:sz w:val="30"/>
                <w:szCs w:val="30"/>
              </w:rPr>
              <w:t>C</w:t>
            </w:r>
          </w:p>
        </w:tc>
      </w:tr>
      <w:tr w14:paraId="67BCC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EF95700">
            <w:pPr>
              <w:adjustRightInd w:val="0"/>
              <w:snapToGrid w:val="0"/>
              <w:spacing w:line="640" w:lineRule="exact"/>
              <w:ind w:right="194"/>
              <w:jc w:val="distribute"/>
              <w:textAlignment w:val="baseline"/>
              <w:rPr>
                <w:rFonts w:eastAsia="方正楷体_GBK"/>
                <w:b/>
                <w:bCs/>
                <w:sz w:val="30"/>
                <w:szCs w:val="30"/>
              </w:rPr>
            </w:pPr>
            <w:r>
              <w:rPr>
                <w:rFonts w:hint="eastAsia" w:eastAsia="方正楷体_GBK"/>
                <w:b/>
                <w:bCs/>
                <w:sz w:val="30"/>
                <w:szCs w:val="30"/>
              </w:rPr>
              <w:t>依托</w:t>
            </w:r>
            <w:r>
              <w:rPr>
                <w:rFonts w:eastAsia="方正楷体_GBK"/>
                <w:b/>
                <w:bCs/>
                <w:sz w:val="30"/>
                <w:szCs w:val="30"/>
              </w:rPr>
              <w:t>单位：</w:t>
            </w:r>
          </w:p>
        </w:tc>
        <w:tc>
          <w:tcPr>
            <w:tcW w:w="526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DC9BD6D">
            <w:pPr>
              <w:adjustRightInd w:val="0"/>
              <w:snapToGrid w:val="0"/>
              <w:spacing w:line="640" w:lineRule="exact"/>
              <w:ind w:left="-2" w:leftChars="-1" w:right="600" w:firstLine="600"/>
              <w:jc w:val="center"/>
              <w:textAlignment w:val="baseline"/>
              <w:rPr>
                <w:rFonts w:eastAsia="方正楷体_GBK"/>
                <w:sz w:val="30"/>
                <w:szCs w:val="30"/>
              </w:rPr>
            </w:pPr>
            <w:r>
              <w:rPr>
                <w:rFonts w:eastAsia="方正楷体_GBK"/>
                <w:sz w:val="30"/>
                <w:szCs w:val="30"/>
              </w:rPr>
              <w:t>（公章）</w:t>
            </w:r>
          </w:p>
        </w:tc>
      </w:tr>
    </w:tbl>
    <w:p w14:paraId="18E34A92">
      <w:pPr>
        <w:spacing w:line="640" w:lineRule="exact"/>
      </w:pPr>
    </w:p>
    <w:p w14:paraId="7CA994D6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14:paraId="141845BD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14:paraId="46D81591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14:paraId="174F8EED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14:paraId="0BA790F1">
      <w:pPr>
        <w:adjustRightInd w:val="0"/>
        <w:snapToGrid w:val="0"/>
        <w:jc w:val="center"/>
        <w:textAlignment w:val="baseline"/>
        <w:rPr>
          <w:rFonts w:eastAsia="华文中宋"/>
          <w:b/>
          <w:spacing w:val="20"/>
          <w:sz w:val="32"/>
          <w:szCs w:val="32"/>
        </w:rPr>
      </w:pPr>
    </w:p>
    <w:p w14:paraId="70323513">
      <w:pPr>
        <w:tabs>
          <w:tab w:val="left" w:pos="0"/>
        </w:tabs>
        <w:adjustRightInd w:val="0"/>
        <w:snapToGrid w:val="0"/>
        <w:jc w:val="center"/>
        <w:textAlignment w:val="baseline"/>
        <w:rPr>
          <w:rFonts w:hint="eastAsia" w:ascii="方正小标宋_GBK" w:eastAsia="方正小标宋_GBK"/>
          <w:bCs/>
          <w:spacing w:val="20"/>
          <w:sz w:val="24"/>
          <w:szCs w:val="40"/>
        </w:rPr>
      </w:pPr>
      <w:r>
        <w:rPr>
          <w:rFonts w:hint="eastAsia" w:ascii="方正小标宋_GBK" w:eastAsia="方正小标宋_GBK"/>
          <w:bCs/>
          <w:spacing w:val="20"/>
          <w:sz w:val="24"/>
          <w:szCs w:val="40"/>
        </w:rPr>
        <w:t>江 苏 省 教 育 厅</w:t>
      </w:r>
    </w:p>
    <w:p w14:paraId="69A279E8">
      <w:pPr>
        <w:adjustRightInd w:val="0"/>
        <w:snapToGrid w:val="0"/>
        <w:jc w:val="center"/>
        <w:textAlignment w:val="baseline"/>
        <w:rPr>
          <w:rFonts w:eastAsia="方正小标宋_GBK"/>
          <w:bCs/>
          <w:spacing w:val="20"/>
          <w:sz w:val="32"/>
          <w:szCs w:val="32"/>
        </w:rPr>
      </w:pPr>
      <w:r>
        <w:rPr>
          <w:rFonts w:hint="eastAsia" w:ascii="方正小标宋_GBK" w:eastAsia="方正小标宋_GBK"/>
          <w:bCs/>
          <w:spacing w:val="20"/>
          <w:sz w:val="24"/>
          <w:szCs w:val="40"/>
        </w:rPr>
        <w:t>2026年  月</w:t>
      </w:r>
    </w:p>
    <w:p w14:paraId="7CCE1B04">
      <w:pPr>
        <w:widowControl/>
        <w:spacing w:line="360" w:lineRule="auto"/>
        <w:jc w:val="left"/>
        <w:rPr>
          <w:rFonts w:eastAsia="仿宋_GB2312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440" w:right="1701" w:bottom="1440" w:left="1701" w:header="851" w:footer="1134" w:gutter="0"/>
          <w:cols w:space="720" w:num="1"/>
          <w:titlePg/>
          <w:docGrid w:linePitch="285" w:charSpace="0"/>
        </w:sectPr>
      </w:pPr>
    </w:p>
    <w:p w14:paraId="5C3070B0">
      <w:pPr>
        <w:snapToGrid w:val="0"/>
        <w:jc w:val="center"/>
        <w:outlineLvl w:val="0"/>
        <w:rPr>
          <w:rFonts w:eastAsia="方正小标宋_GBK"/>
          <w:b/>
          <w:sz w:val="44"/>
          <w:szCs w:val="44"/>
        </w:rPr>
      </w:pPr>
      <w:r>
        <w:rPr>
          <w:rFonts w:eastAsia="方正小标宋_GBK"/>
          <w:b/>
          <w:sz w:val="44"/>
          <w:szCs w:val="44"/>
        </w:rPr>
        <w:t>目  录</w:t>
      </w:r>
    </w:p>
    <w:p w14:paraId="0D753975">
      <w:pPr>
        <w:snapToGrid w:val="0"/>
        <w:jc w:val="left"/>
        <w:outlineLvl w:val="0"/>
        <w:rPr>
          <w:b/>
          <w:sz w:val="32"/>
          <w:szCs w:val="32"/>
        </w:rPr>
      </w:pPr>
    </w:p>
    <w:p w14:paraId="2158961A">
      <w:pPr>
        <w:snapToGrid w:val="0"/>
        <w:spacing w:line="360" w:lineRule="exact"/>
        <w:outlineLvl w:val="0"/>
        <w:rPr>
          <w:rFonts w:hint="eastAsia"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申请验收优秀的</w:t>
      </w:r>
      <w:r>
        <w:rPr>
          <w:rFonts w:hint="eastAsia" w:eastAsia="方正黑体_GBK"/>
          <w:bCs/>
          <w:sz w:val="32"/>
          <w:szCs w:val="32"/>
        </w:rPr>
        <w:t>国家级、省部级重要成果（可选）</w:t>
      </w:r>
    </w:p>
    <w:p w14:paraId="471BCA9F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序号       标题                       页码      </w:t>
      </w:r>
    </w:p>
    <w:p w14:paraId="00540D9B">
      <w:pPr>
        <w:snapToGrid w:val="0"/>
        <w:spacing w:line="360" w:lineRule="exac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1. ×××××××××××××××××××××××××××××××××××</w:t>
      </w:r>
    </w:p>
    <w:p w14:paraId="35697AC5">
      <w:pPr>
        <w:snapToGrid w:val="0"/>
        <w:spacing w:line="360" w:lineRule="exac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2. ×××××××××××××××××××××××××××××××××××</w:t>
      </w:r>
    </w:p>
    <w:p w14:paraId="177B8756">
      <w:pPr>
        <w:snapToGrid w:val="0"/>
        <w:spacing w:line="360" w:lineRule="exac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……</w:t>
      </w:r>
    </w:p>
    <w:p w14:paraId="76215070">
      <w:pPr>
        <w:snapToGrid w:val="0"/>
        <w:spacing w:line="360" w:lineRule="exact"/>
        <w:outlineLvl w:val="0"/>
        <w:rPr>
          <w:rFonts w:hint="eastAsia" w:eastAsia="方正黑体_GBK"/>
          <w:bCs/>
          <w:sz w:val="32"/>
          <w:szCs w:val="32"/>
        </w:rPr>
      </w:pPr>
      <w:r>
        <w:rPr>
          <w:rFonts w:hint="eastAsia" w:eastAsia="方正黑体_GBK"/>
          <w:bCs/>
          <w:sz w:val="32"/>
          <w:szCs w:val="32"/>
        </w:rPr>
        <w:t>核心建设任务完成情况</w:t>
      </w:r>
    </w:p>
    <w:p w14:paraId="73DE7D9C">
      <w:pPr>
        <w:snapToGrid w:val="0"/>
        <w:spacing w:line="360" w:lineRule="exact"/>
        <w:jc w:val="left"/>
        <w:outlineLvl w:val="0"/>
        <w:rPr>
          <w:rFonts w:hint="eastAsia" w:ascii="方正楷体_GBK" w:eastAsia="方正楷体_GBK"/>
          <w:bCs/>
          <w:sz w:val="32"/>
          <w:szCs w:val="32"/>
        </w:rPr>
      </w:pPr>
      <w:r>
        <w:rPr>
          <w:rFonts w:hint="eastAsia" w:ascii="方正楷体_GBK" w:eastAsia="方正楷体_GBK"/>
          <w:bCs/>
          <w:sz w:val="32"/>
          <w:szCs w:val="32"/>
        </w:rPr>
        <w:t>一、优质资源建设</w:t>
      </w:r>
    </w:p>
    <w:p w14:paraId="21C0277E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序号       标题                       页码      </w:t>
      </w:r>
    </w:p>
    <w:p w14:paraId="04EEC50D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1. ×××××××××××××××××××××××××××××××××××</w:t>
      </w:r>
    </w:p>
    <w:p w14:paraId="51731C73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2. ×××××××××××××××××××××××××××××××××××</w:t>
      </w:r>
    </w:p>
    <w:p w14:paraId="51DD7FCD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……</w:t>
      </w:r>
    </w:p>
    <w:p w14:paraId="3EEAE8C8">
      <w:pPr>
        <w:snapToGrid w:val="0"/>
        <w:spacing w:line="360" w:lineRule="exact"/>
        <w:jc w:val="left"/>
        <w:outlineLvl w:val="0"/>
        <w:rPr>
          <w:rFonts w:hint="eastAsia" w:ascii="方正楷体_GBK" w:eastAsia="方正楷体_GBK"/>
          <w:bCs/>
          <w:sz w:val="32"/>
          <w:szCs w:val="32"/>
        </w:rPr>
      </w:pPr>
      <w:r>
        <w:rPr>
          <w:rFonts w:hint="eastAsia" w:ascii="方正楷体_GBK" w:eastAsia="方正楷体_GBK"/>
          <w:bCs/>
          <w:sz w:val="32"/>
          <w:szCs w:val="32"/>
        </w:rPr>
        <w:t>二、创新团队建设</w:t>
      </w:r>
    </w:p>
    <w:p w14:paraId="34472C8C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序号       标题                       页码      </w:t>
      </w:r>
    </w:p>
    <w:p w14:paraId="7AC788B7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1. ×××××××××××××××××××××××××××××××××××</w:t>
      </w:r>
    </w:p>
    <w:p w14:paraId="53E154F4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2. ×××××××××××××××××××××××××××××××××××</w:t>
      </w:r>
    </w:p>
    <w:p w14:paraId="1FA6F140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……</w:t>
      </w:r>
    </w:p>
    <w:p w14:paraId="72C2674F">
      <w:pPr>
        <w:snapToGrid w:val="0"/>
        <w:spacing w:line="360" w:lineRule="exact"/>
        <w:jc w:val="left"/>
        <w:outlineLvl w:val="0"/>
        <w:rPr>
          <w:rFonts w:hint="eastAsia" w:ascii="方正楷体_GBK" w:eastAsia="方正楷体_GBK"/>
          <w:bCs/>
          <w:sz w:val="32"/>
          <w:szCs w:val="32"/>
        </w:rPr>
      </w:pPr>
      <w:r>
        <w:rPr>
          <w:rFonts w:hint="eastAsia" w:ascii="方正楷体_GBK" w:eastAsia="方正楷体_GBK"/>
          <w:bCs/>
          <w:sz w:val="32"/>
          <w:szCs w:val="32"/>
        </w:rPr>
        <w:t>三、人才培养</w:t>
      </w:r>
    </w:p>
    <w:p w14:paraId="5E9E1402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序号       标题                       页码      </w:t>
      </w:r>
    </w:p>
    <w:p w14:paraId="1F0F0BE9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1. ×××××××××××××××××××××××××××××××××××</w:t>
      </w:r>
    </w:p>
    <w:p w14:paraId="1C77ED2B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2. ×××××××××××××××××××××××××××××××××××</w:t>
      </w:r>
    </w:p>
    <w:p w14:paraId="3AA6AA32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……</w:t>
      </w:r>
    </w:p>
    <w:p w14:paraId="1DC62B00">
      <w:pPr>
        <w:snapToGrid w:val="0"/>
        <w:spacing w:line="360" w:lineRule="exact"/>
        <w:jc w:val="left"/>
        <w:outlineLvl w:val="0"/>
        <w:rPr>
          <w:rFonts w:hint="eastAsia" w:ascii="方正楷体_GBK" w:eastAsia="方正楷体_GBK"/>
          <w:bCs/>
          <w:sz w:val="32"/>
          <w:szCs w:val="32"/>
        </w:rPr>
      </w:pPr>
      <w:r>
        <w:rPr>
          <w:rFonts w:hint="eastAsia" w:ascii="方正楷体_GBK" w:eastAsia="方正楷体_GBK"/>
          <w:bCs/>
          <w:sz w:val="32"/>
          <w:szCs w:val="32"/>
        </w:rPr>
        <w:t>四、科研创新</w:t>
      </w:r>
    </w:p>
    <w:p w14:paraId="77EA01CB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序号       标题                       页码      </w:t>
      </w:r>
    </w:p>
    <w:p w14:paraId="62408242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1. ×××××××××××××××××××××××××××××××××××</w:t>
      </w:r>
    </w:p>
    <w:p w14:paraId="191C1755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2. ×××××××××××××××××××××××××××××××××××</w:t>
      </w:r>
    </w:p>
    <w:p w14:paraId="2C7D7196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……</w:t>
      </w:r>
    </w:p>
    <w:p w14:paraId="5B73D021">
      <w:pPr>
        <w:snapToGrid w:val="0"/>
        <w:spacing w:line="360" w:lineRule="exact"/>
        <w:jc w:val="left"/>
        <w:outlineLvl w:val="0"/>
        <w:rPr>
          <w:rFonts w:hint="eastAsia" w:ascii="方正楷体_GBK" w:eastAsia="方正楷体_GBK"/>
          <w:bCs/>
          <w:sz w:val="32"/>
          <w:szCs w:val="32"/>
        </w:rPr>
      </w:pPr>
      <w:r>
        <w:rPr>
          <w:rFonts w:hint="eastAsia" w:ascii="方正楷体_GBK" w:eastAsia="方正楷体_GBK"/>
          <w:bCs/>
          <w:sz w:val="32"/>
          <w:szCs w:val="32"/>
        </w:rPr>
        <w:t>五、社会服务</w:t>
      </w:r>
    </w:p>
    <w:p w14:paraId="4A606C61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序号       标题                       页码      </w:t>
      </w:r>
    </w:p>
    <w:p w14:paraId="24E30A27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1. ×××××××××××××××××××××××××××××××××××</w:t>
      </w:r>
    </w:p>
    <w:p w14:paraId="6129C867">
      <w:pPr>
        <w:snapToGrid w:val="0"/>
        <w:spacing w:line="360" w:lineRule="exact"/>
        <w:jc w:val="left"/>
        <w:outlineLvl w:val="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2. ×××××××××××××××××××××××××××××××××××</w:t>
      </w:r>
    </w:p>
    <w:p w14:paraId="735FB8BD">
      <w:pPr>
        <w:snapToGrid w:val="0"/>
        <w:spacing w:line="360" w:lineRule="exact"/>
        <w:jc w:val="left"/>
        <w:outlineLvl w:val="0"/>
        <w:rPr>
          <w:sz w:val="28"/>
          <w:szCs w:val="28"/>
        </w:rPr>
      </w:pPr>
      <w:r>
        <w:rPr>
          <w:rFonts w:eastAsia="方正仿宋_GBK"/>
          <w:sz w:val="28"/>
          <w:szCs w:val="28"/>
        </w:rPr>
        <w:t>……</w:t>
      </w:r>
    </w:p>
    <w:sectPr>
      <w:pgSz w:w="11906" w:h="16838"/>
      <w:pgMar w:top="1418" w:right="1418" w:bottom="1134" w:left="170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F135AC38-8B6D-4165-9FA6-F789EF7A856E}"/>
  </w:font>
  <w:font w:name="Luxi Sans">
    <w:altName w:val="方正公文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CB76C32D-2888-49AB-815E-32810D2A934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DD9F45CB-4268-4381-B4E7-F848585CDBC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6A0A01F-1EFB-403C-AF26-08ED70EA1979}"/>
  </w:font>
  <w:font w:name="方正楷体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195902C0-D5CF-4EDC-BD8D-82696712084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94147DEB-DA57-4D8F-AA0D-F7565009ACCF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7" w:fontKey="{3C243B7C-8D83-4FEA-ACBC-BDDBA18EDEBD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8ABCA"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55281">
    <w:pPr>
      <w:pStyle w:val="9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  <w:vanish/>
      </w:rPr>
      <w:t xml:space="preserve"> </w:t>
    </w:r>
    <w:r>
      <w:rPr>
        <w:rStyle w:val="13"/>
      </w:rPr>
      <w:fldChar w:fldCharType="end"/>
    </w:r>
  </w:p>
  <w:p w14:paraId="6BBF7FED">
    <w:pPr>
      <w:pStyle w:val="9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4N2E1YzZmNWU4YjRlNzRlMGEwNmFmOTdmMmQ4NzQifQ=="/>
  </w:docVars>
  <w:rsids>
    <w:rsidRoot w:val="003127DA"/>
    <w:rsid w:val="443D70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uiPriority w:val="0"/>
    <w:rPr>
      <w:rFonts w:ascii="宋体"/>
      <w:sz w:val="18"/>
      <w:szCs w:val="18"/>
    </w:rPr>
  </w:style>
  <w:style w:type="paragraph" w:styleId="6">
    <w:name w:val="Body Text Indent"/>
    <w:basedOn w:val="1"/>
    <w:uiPriority w:val="0"/>
    <w:pPr>
      <w:spacing w:line="320" w:lineRule="atLeast"/>
      <w:ind w:left="420"/>
    </w:pPr>
    <w:rPr>
      <w:rFonts w:ascii="宋体"/>
      <w:sz w:val="24"/>
      <w:szCs w:val="20"/>
    </w:rPr>
  </w:style>
  <w:style w:type="paragraph" w:styleId="7">
    <w:name w:val="Body Text Indent 2"/>
    <w:basedOn w:val="1"/>
    <w:uiPriority w:val="0"/>
    <w:pPr>
      <w:spacing w:line="500" w:lineRule="atLeast"/>
      <w:ind w:firstLine="480"/>
      <w:jc w:val="left"/>
    </w:pPr>
    <w:rPr>
      <w:rFonts w:ascii="仿宋_GB2312" w:eastAsia="仿宋_GB2312"/>
      <w:sz w:val="24"/>
      <w:szCs w:val="20"/>
    </w:rPr>
  </w:style>
  <w:style w:type="paragraph" w:styleId="8">
    <w:name w:val="Balloon Text"/>
    <w:basedOn w:val="1"/>
    <w:uiPriority w:val="0"/>
    <w:rPr>
      <w:rFonts w:ascii="Calibri" w:hAnsi="Calibri"/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13">
    <w:name w:val="page number"/>
    <w:uiPriority w:val="0"/>
  </w:style>
  <w:style w:type="character" w:styleId="14">
    <w:name w:val="Hyperlink"/>
    <w:uiPriority w:val="0"/>
    <w:rPr>
      <w:color w:val="0000FF"/>
      <w:u w:val="single"/>
    </w:rPr>
  </w:style>
  <w:style w:type="paragraph" w:customStyle="1" w:styleId="15">
    <w:name w:val="列出段落1"/>
    <w:basedOn w:val="1"/>
    <w:uiPriority w:val="0"/>
    <w:pPr>
      <w:ind w:firstLine="20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????й?</Company>
  <Pages>2</Pages>
  <Words>207</Words>
  <Characters>636</Characters>
  <TotalTime>1</TotalTime>
  <ScaleCrop>false</ScaleCrop>
  <LinksUpToDate>false</LinksUpToDate>
  <CharactersWithSpaces>883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2022-05-18T07:02:00Z</dcterms:created>
  <dc:creator>????</dc:creator>
  <cp:lastModifiedBy>Messi</cp:lastModifiedBy>
  <cp:lastPrinted>2026-06-11T06:14:04Z</cp:lastPrinted>
  <dcterms:modified xsi:type="dcterms:W3CDTF">2026-06-11T06:14:20Z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EE301FD6DD4D47928B0563F21DEAA70C_13</vt:lpwstr>
  </property>
</Properties>
</file>