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eastAsia="黑体"/>
          <w:b/>
          <w:bCs/>
          <w:szCs w:val="21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hint="eastAsia" w:eastAsia="华文中宋"/>
          <w:b/>
          <w:bCs/>
          <w:sz w:val="44"/>
          <w:szCs w:val="44"/>
        </w:rPr>
        <w:t>8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hint="eastAsia" w:eastAsia="华文中宋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自然科学研究重大项目</w:t>
      </w:r>
      <w:r>
        <w:rPr>
          <w:rFonts w:hint="eastAsia" w:eastAsia="华文中宋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申报单位（部门）公章：</w:t>
      </w:r>
    </w:p>
    <w:tbl>
      <w:tblPr>
        <w:tblStyle w:val="6"/>
        <w:tblW w:w="13722" w:type="dxa"/>
        <w:jc w:val="center"/>
        <w:tblInd w:w="-1659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项目类别（A / B）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二级单位部门负责人（签章）：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二级单位科研秘书：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联系电话：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985" w:bottom="1531" w:left="1985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4C"/>
    <w:rsid w:val="0005152A"/>
    <w:rsid w:val="00240EEA"/>
    <w:rsid w:val="00AF0743"/>
    <w:rsid w:val="00B3244C"/>
    <w:rsid w:val="121C175E"/>
    <w:rsid w:val="447E4D95"/>
    <w:rsid w:val="46D92CD5"/>
    <w:rsid w:val="498164BA"/>
    <w:rsid w:val="54BD22EF"/>
    <w:rsid w:val="66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</Words>
  <Characters>143</Characters>
  <Lines>1</Lines>
  <Paragraphs>1</Paragraphs>
  <ScaleCrop>false</ScaleCrop>
  <LinksUpToDate>false</LinksUpToDate>
  <CharactersWithSpaces>166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2018-04-12T05:27:00Z</dcterms:created>
  <dc:creator>Lenovo</dc:creator>
  <cp:lastModifiedBy>USER</cp:lastModifiedBy>
  <dcterms:modified xsi:type="dcterms:W3CDTF">2018-04-20T01:26:20Z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