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spacing w:before="120" w:after="240" w:line="500" w:lineRule="exact"/>
        <w:jc w:val="center"/>
        <w:rPr>
          <w:rFonts w:eastAsia="华文中宋"/>
          <w:b/>
          <w:bCs/>
          <w:sz w:val="44"/>
          <w:szCs w:val="44"/>
        </w:rPr>
      </w:pPr>
      <w:r>
        <w:rPr>
          <w:rFonts w:eastAsia="华文中宋"/>
          <w:b/>
          <w:bCs/>
          <w:sz w:val="44"/>
          <w:szCs w:val="44"/>
        </w:rPr>
        <w:t>201</w:t>
      </w:r>
      <w:r>
        <w:rPr>
          <w:rFonts w:hint="eastAsia" w:eastAsia="华文中宋"/>
          <w:b/>
          <w:bCs/>
          <w:sz w:val="44"/>
          <w:szCs w:val="44"/>
        </w:rPr>
        <w:t>8</w:t>
      </w:r>
      <w:r>
        <w:rPr>
          <w:rFonts w:eastAsia="华文中宋"/>
          <w:b/>
          <w:bCs/>
          <w:sz w:val="44"/>
          <w:szCs w:val="44"/>
        </w:rPr>
        <w:t>年度江苏省</w:t>
      </w:r>
      <w:r>
        <w:rPr>
          <w:rFonts w:hint="eastAsia" w:eastAsia="华文中宋"/>
          <w:b/>
          <w:bCs/>
          <w:sz w:val="44"/>
          <w:szCs w:val="44"/>
        </w:rPr>
        <w:t>高等学校</w:t>
      </w:r>
      <w:r>
        <w:rPr>
          <w:rFonts w:eastAsia="华文中宋"/>
          <w:b/>
          <w:bCs/>
          <w:sz w:val="44"/>
          <w:szCs w:val="44"/>
        </w:rPr>
        <w:t>自然科学研究面上项目</w:t>
      </w:r>
      <w:r>
        <w:rPr>
          <w:rFonts w:hint="eastAsia" w:eastAsia="华文中宋"/>
          <w:b/>
          <w:bCs/>
          <w:sz w:val="44"/>
          <w:szCs w:val="44"/>
        </w:rPr>
        <w:t>申报</w:t>
      </w:r>
      <w:r>
        <w:rPr>
          <w:rFonts w:eastAsia="华文中宋"/>
          <w:b/>
          <w:bCs/>
          <w:sz w:val="44"/>
          <w:szCs w:val="44"/>
        </w:rPr>
        <w:t>汇总表</w:t>
      </w:r>
    </w:p>
    <w:p>
      <w:pPr>
        <w:spacing w:before="120" w:after="240" w:line="500" w:lineRule="exact"/>
        <w:rPr>
          <w:rFonts w:hint="eastAsia" w:eastAsia="仿宋_GB2312"/>
          <w:bCs/>
          <w:sz w:val="30"/>
          <w:szCs w:val="30"/>
        </w:rPr>
      </w:pPr>
      <w:r>
        <w:rPr>
          <w:rFonts w:hint="eastAsia" w:eastAsia="仿宋_GB2312"/>
          <w:bCs/>
          <w:sz w:val="30"/>
          <w:szCs w:val="30"/>
        </w:rPr>
        <w:t>申报单位（部门）公章：</w:t>
      </w:r>
    </w:p>
    <w:tbl>
      <w:tblPr>
        <w:tblStyle w:val="6"/>
        <w:tblW w:w="12473" w:type="dxa"/>
        <w:jc w:val="center"/>
        <w:tblInd w:w="-3305" w:type="dxa"/>
        <w:tblBorders>
          <w:top w:val="single" w:color="auto" w:sz="4" w:space="0"/>
          <w:left w:val="none" w:color="auto" w:sz="0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6037"/>
        <w:gridCol w:w="1196"/>
        <w:gridCol w:w="1536"/>
        <w:gridCol w:w="1913"/>
        <w:gridCol w:w="95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    目    名    称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负责人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出生年月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是否同意转自筹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120" w:hanging="120" w:hangingChars="5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…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spacing w:line="440" w:lineRule="exact"/>
        <w:rPr>
          <w:rFonts w:hint="eastAsia" w:ascii="宋体" w:hAnsi="宋体" w:eastAsia="宋体" w:cs="宋体"/>
          <w:b w:val="0"/>
          <w:bCs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二级单位部门负责人（签章）：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          二级单位科研秘书：          联系电话：   </w:t>
      </w:r>
    </w:p>
    <w:sectPr>
      <w:headerReference r:id="rId3" w:type="default"/>
      <w:footerReference r:id="rId4" w:type="default"/>
      <w:footerReference r:id="rId5" w:type="even"/>
      <w:pgSz w:w="16838" w:h="11906" w:orient="landscape"/>
      <w:pgMar w:top="1531" w:right="1985" w:bottom="1531" w:left="1985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20" w:leftChars="200" w:right="420" w:rightChars="200"/>
      <w:rPr>
        <w:rStyle w:val="5"/>
        <w:rFonts w:hint="eastAsia" w:ascii="宋体" w:hAnsi="宋体"/>
        <w:sz w:val="28"/>
        <w:szCs w:val="28"/>
      </w:rPr>
    </w:pP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126"/>
    <w:rsid w:val="00077B58"/>
    <w:rsid w:val="00093EB5"/>
    <w:rsid w:val="00493126"/>
    <w:rsid w:val="008631C7"/>
    <w:rsid w:val="095137D3"/>
    <w:rsid w:val="40153851"/>
    <w:rsid w:val="4C0F48C4"/>
    <w:rsid w:val="5F033D8D"/>
    <w:rsid w:val="79EA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21</Words>
  <Characters>124</Characters>
  <Lines>1</Lines>
  <Paragraphs>1</Paragraphs>
  <ScaleCrop>false</ScaleCrop>
  <LinksUpToDate>false</LinksUpToDate>
  <CharactersWithSpaces>144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2018-04-12T07:01:00Z</dcterms:created>
  <dc:creator>Lenovo</dc:creator>
  <cp:lastModifiedBy>USER</cp:lastModifiedBy>
  <dcterms:modified xsi:type="dcterms:W3CDTF">2018-04-20T01:25:59Z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